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F4C3C" w14:textId="77777777" w:rsidR="001E51BB" w:rsidRPr="00017D30" w:rsidRDefault="001E51BB" w:rsidP="001E51BB">
      <w:pPr>
        <w:jc w:val="lowKashida"/>
        <w:rPr>
          <w:rFonts w:ascii="Garamond" w:hAnsi="Garamond"/>
          <w:b/>
          <w:bCs/>
          <w:sz w:val="36"/>
          <w:szCs w:val="36"/>
          <w:lang w:val="it-IT"/>
        </w:rPr>
      </w:pPr>
      <w:bookmarkStart w:id="0" w:name="_Hlk167716199"/>
    </w:p>
    <w:p w14:paraId="3E9C743C" w14:textId="77777777" w:rsidR="00B75435" w:rsidRPr="00017D30" w:rsidRDefault="00B75435" w:rsidP="00B75435">
      <w:pPr>
        <w:jc w:val="lowKashida"/>
        <w:rPr>
          <w:rFonts w:ascii="Garamond" w:hAnsi="Garamond"/>
          <w:b/>
          <w:bCs/>
          <w:sz w:val="36"/>
          <w:szCs w:val="36"/>
          <w:lang w:val="it-IT"/>
        </w:rPr>
      </w:pPr>
      <w:r w:rsidRPr="00017D30">
        <w:rPr>
          <w:rFonts w:ascii="Garamond" w:hAnsi="Garamond"/>
          <w:b/>
          <w:bCs/>
          <w:sz w:val="36"/>
          <w:szCs w:val="36"/>
          <w:lang w:val="it-IT"/>
        </w:rPr>
        <w:t xml:space="preserve">Primo anno </w:t>
      </w:r>
    </w:p>
    <w:p w14:paraId="132404DB" w14:textId="77777777" w:rsidR="00B75435" w:rsidRPr="00017D30" w:rsidRDefault="00B75435" w:rsidP="00B75435">
      <w:pPr>
        <w:jc w:val="lowKashida"/>
        <w:rPr>
          <w:rFonts w:ascii="Garamond" w:hAnsi="Garamond"/>
          <w:b/>
          <w:bCs/>
          <w:sz w:val="36"/>
          <w:szCs w:val="36"/>
          <w:lang w:val="it-IT"/>
        </w:rPr>
      </w:pPr>
      <w:r w:rsidRPr="00017D30">
        <w:rPr>
          <w:rFonts w:ascii="Garamond" w:hAnsi="Garamond"/>
          <w:b/>
          <w:bCs/>
          <w:sz w:val="36"/>
          <w:szCs w:val="36"/>
          <w:lang w:val="it-IT"/>
        </w:rPr>
        <w:t>Incontri con il Collegio</w:t>
      </w:r>
      <w:r w:rsidR="00861518" w:rsidRPr="00017D30">
        <w:rPr>
          <w:rFonts w:ascii="Garamond" w:hAnsi="Garamond"/>
          <w:b/>
          <w:bCs/>
          <w:sz w:val="36"/>
          <w:szCs w:val="36"/>
          <w:lang w:val="it-IT"/>
        </w:rPr>
        <w:t xml:space="preserve"> dei Docenti</w:t>
      </w:r>
    </w:p>
    <w:p w14:paraId="67DAFDFA" w14:textId="77777777" w:rsidR="00B75435" w:rsidRPr="00017D30" w:rsidRDefault="00B75435" w:rsidP="00B75435">
      <w:pPr>
        <w:jc w:val="lowKashida"/>
        <w:rPr>
          <w:rFonts w:ascii="Garamond" w:hAnsi="Garamond"/>
          <w:b/>
          <w:bCs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 xml:space="preserve">Gli incontri con il Collegio dei docenti sono previsti nel mese di </w:t>
      </w:r>
      <w:r w:rsidRPr="00017D30">
        <w:rPr>
          <w:rFonts w:ascii="Garamond" w:hAnsi="Garamond"/>
          <w:b/>
          <w:bCs/>
          <w:sz w:val="36"/>
          <w:szCs w:val="36"/>
          <w:lang w:val="it-IT"/>
        </w:rPr>
        <w:t>novembre</w:t>
      </w:r>
      <w:r w:rsidRPr="00017D30">
        <w:rPr>
          <w:rFonts w:ascii="Garamond" w:hAnsi="Garamond"/>
          <w:sz w:val="36"/>
          <w:szCs w:val="36"/>
          <w:lang w:val="it-IT"/>
        </w:rPr>
        <w:t xml:space="preserve"> e di </w:t>
      </w:r>
      <w:r w:rsidRPr="00017D30">
        <w:rPr>
          <w:rFonts w:ascii="Garamond" w:hAnsi="Garamond"/>
          <w:b/>
          <w:bCs/>
          <w:sz w:val="36"/>
          <w:szCs w:val="36"/>
          <w:lang w:val="it-IT"/>
        </w:rPr>
        <w:t>maggio</w:t>
      </w:r>
      <w:r w:rsidR="00D37D30">
        <w:rPr>
          <w:rFonts w:ascii="Garamond" w:hAnsi="Garamond"/>
          <w:b/>
          <w:bCs/>
          <w:sz w:val="36"/>
          <w:szCs w:val="36"/>
          <w:lang w:val="it-IT"/>
        </w:rPr>
        <w:t>.</w:t>
      </w:r>
    </w:p>
    <w:p w14:paraId="574E5768" w14:textId="77777777" w:rsidR="00B75435" w:rsidRPr="00017D30" w:rsidRDefault="00B75435" w:rsidP="00B75435">
      <w:pPr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 xml:space="preserve"> </w:t>
      </w:r>
    </w:p>
    <w:p w14:paraId="737C06B9" w14:textId="77777777" w:rsidR="00B75435" w:rsidRPr="00017D30" w:rsidRDefault="00B75435" w:rsidP="00B75435">
      <w:pPr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 xml:space="preserve">Nell’incontro di </w:t>
      </w:r>
      <w:r w:rsidRPr="00017D30">
        <w:rPr>
          <w:rFonts w:ascii="Garamond" w:hAnsi="Garamond"/>
          <w:b/>
          <w:bCs/>
          <w:sz w:val="36"/>
          <w:szCs w:val="36"/>
          <w:lang w:val="it-IT"/>
        </w:rPr>
        <w:t>novembre</w:t>
      </w:r>
      <w:r w:rsidRPr="00017D30">
        <w:rPr>
          <w:rFonts w:ascii="Garamond" w:hAnsi="Garamond"/>
          <w:sz w:val="36"/>
          <w:szCs w:val="36"/>
          <w:lang w:val="it-IT"/>
        </w:rPr>
        <w:t xml:space="preserve"> il </w:t>
      </w:r>
      <w:r w:rsidR="00F10672" w:rsidRPr="00017D30">
        <w:rPr>
          <w:rFonts w:ascii="Garamond" w:hAnsi="Garamond"/>
          <w:sz w:val="36"/>
          <w:szCs w:val="36"/>
          <w:lang w:val="it-IT"/>
        </w:rPr>
        <w:t>Dottorando/ la Dottoranda</w:t>
      </w:r>
      <w:r w:rsidR="00991514" w:rsidRPr="00017D30">
        <w:rPr>
          <w:rFonts w:ascii="Garamond" w:hAnsi="Garamond"/>
          <w:sz w:val="36"/>
          <w:szCs w:val="36"/>
          <w:lang w:val="it-IT"/>
        </w:rPr>
        <w:t xml:space="preserve"> esporrà</w:t>
      </w:r>
      <w:r w:rsidRPr="00017D30">
        <w:rPr>
          <w:rFonts w:ascii="Garamond" w:hAnsi="Garamond"/>
          <w:sz w:val="36"/>
          <w:szCs w:val="36"/>
          <w:lang w:val="it-IT"/>
        </w:rPr>
        <w:t xml:space="preserve"> il </w:t>
      </w:r>
      <w:r w:rsidR="00991514" w:rsidRPr="00017D30">
        <w:rPr>
          <w:rFonts w:ascii="Garamond" w:hAnsi="Garamond"/>
          <w:sz w:val="36"/>
          <w:szCs w:val="36"/>
          <w:lang w:val="it-IT"/>
        </w:rPr>
        <w:t xml:space="preserve">proprio </w:t>
      </w:r>
      <w:r w:rsidRPr="00017D30">
        <w:rPr>
          <w:rFonts w:ascii="Garamond" w:hAnsi="Garamond"/>
          <w:sz w:val="36"/>
          <w:szCs w:val="36"/>
          <w:lang w:val="it-IT"/>
        </w:rPr>
        <w:t>tema di ricerca e indic</w:t>
      </w:r>
      <w:r w:rsidR="00991514" w:rsidRPr="00017D30">
        <w:rPr>
          <w:rFonts w:ascii="Garamond" w:hAnsi="Garamond"/>
          <w:sz w:val="36"/>
          <w:szCs w:val="36"/>
          <w:lang w:val="it-IT"/>
        </w:rPr>
        <w:t>herà</w:t>
      </w:r>
      <w:r w:rsidRPr="00017D30">
        <w:rPr>
          <w:rFonts w:ascii="Garamond" w:hAnsi="Garamond"/>
          <w:sz w:val="36"/>
          <w:szCs w:val="36"/>
          <w:lang w:val="it-IT"/>
        </w:rPr>
        <w:t xml:space="preserve"> i supervisori </w:t>
      </w:r>
      <w:r w:rsidR="00861518" w:rsidRPr="00017D30">
        <w:rPr>
          <w:rFonts w:ascii="Garamond" w:hAnsi="Garamond"/>
          <w:sz w:val="36"/>
          <w:szCs w:val="36"/>
          <w:lang w:val="it-IT"/>
        </w:rPr>
        <w:t>in vista della preparazione de</w:t>
      </w:r>
      <w:r w:rsidR="00991514" w:rsidRPr="00017D30">
        <w:rPr>
          <w:rFonts w:ascii="Garamond" w:hAnsi="Garamond"/>
          <w:sz w:val="36"/>
          <w:szCs w:val="36"/>
          <w:lang w:val="it-IT"/>
        </w:rPr>
        <w:t>l lavoro di</w:t>
      </w:r>
      <w:r w:rsidRPr="00017D30">
        <w:rPr>
          <w:rFonts w:ascii="Garamond" w:hAnsi="Garamond"/>
          <w:sz w:val="36"/>
          <w:szCs w:val="36"/>
          <w:lang w:val="it-IT"/>
        </w:rPr>
        <w:t xml:space="preserve"> tesi.</w:t>
      </w:r>
    </w:p>
    <w:p w14:paraId="781ACE28" w14:textId="77777777" w:rsidR="00B75435" w:rsidRPr="00017D30" w:rsidRDefault="00B75435" w:rsidP="00B75435">
      <w:pPr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 xml:space="preserve">Nell’incontro di </w:t>
      </w:r>
      <w:r w:rsidRPr="00017D30">
        <w:rPr>
          <w:rFonts w:ascii="Garamond" w:hAnsi="Garamond"/>
          <w:b/>
          <w:bCs/>
          <w:sz w:val="36"/>
          <w:szCs w:val="36"/>
          <w:lang w:val="it-IT"/>
        </w:rPr>
        <w:t>maggio</w:t>
      </w:r>
      <w:r w:rsidRPr="00017D30">
        <w:rPr>
          <w:rFonts w:ascii="Garamond" w:hAnsi="Garamond"/>
          <w:sz w:val="36"/>
          <w:szCs w:val="36"/>
          <w:lang w:val="it-IT"/>
        </w:rPr>
        <w:t xml:space="preserve"> il </w:t>
      </w:r>
      <w:r w:rsidR="00F10672" w:rsidRPr="00017D30">
        <w:rPr>
          <w:rFonts w:ascii="Garamond" w:hAnsi="Garamond"/>
          <w:sz w:val="36"/>
          <w:szCs w:val="36"/>
          <w:lang w:val="it-IT"/>
        </w:rPr>
        <w:t>Dottorando/ la Dottorand</w:t>
      </w:r>
      <w:r w:rsidR="00A023E2" w:rsidRPr="00017D30">
        <w:rPr>
          <w:rFonts w:ascii="Garamond" w:hAnsi="Garamond"/>
          <w:sz w:val="36"/>
          <w:szCs w:val="36"/>
          <w:lang w:val="it-IT"/>
        </w:rPr>
        <w:t>a</w:t>
      </w:r>
      <w:r w:rsidRPr="00017D30">
        <w:rPr>
          <w:rFonts w:ascii="Garamond" w:hAnsi="Garamond"/>
          <w:sz w:val="36"/>
          <w:szCs w:val="36"/>
          <w:lang w:val="it-IT"/>
        </w:rPr>
        <w:t xml:space="preserve"> è tenuto</w:t>
      </w:r>
      <w:r w:rsidR="00861518" w:rsidRPr="00017D30">
        <w:rPr>
          <w:rFonts w:ascii="Garamond" w:hAnsi="Garamond"/>
          <w:sz w:val="36"/>
          <w:szCs w:val="36"/>
          <w:lang w:val="it-IT"/>
        </w:rPr>
        <w:t xml:space="preserve">/a </w:t>
      </w:r>
      <w:r w:rsidRPr="00017D30">
        <w:rPr>
          <w:rFonts w:ascii="Garamond" w:hAnsi="Garamond"/>
          <w:sz w:val="36"/>
          <w:szCs w:val="36"/>
          <w:lang w:val="it-IT"/>
        </w:rPr>
        <w:t>a presentare i seguenti materiali</w:t>
      </w:r>
      <w:r w:rsidR="00991514" w:rsidRPr="00017D30">
        <w:rPr>
          <w:rFonts w:ascii="Garamond" w:hAnsi="Garamond"/>
          <w:sz w:val="36"/>
          <w:szCs w:val="36"/>
          <w:lang w:val="it-IT"/>
        </w:rPr>
        <w:t>*</w:t>
      </w:r>
      <w:r w:rsidRPr="00017D30">
        <w:rPr>
          <w:rFonts w:ascii="Garamond" w:hAnsi="Garamond"/>
          <w:sz w:val="36"/>
          <w:szCs w:val="36"/>
          <w:lang w:val="it-IT"/>
        </w:rPr>
        <w:t>:</w:t>
      </w:r>
    </w:p>
    <w:p w14:paraId="3763C48D" w14:textId="77777777" w:rsidR="00B75435" w:rsidRPr="00017D30" w:rsidRDefault="00B75435" w:rsidP="00B75435">
      <w:pPr>
        <w:pStyle w:val="Paragrafoelenco"/>
        <w:numPr>
          <w:ilvl w:val="0"/>
          <w:numId w:val="1"/>
        </w:numPr>
        <w:ind w:left="502"/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>Sintesi del progetto di tesi (3000 battute spazi inclusi + bibliografia)</w:t>
      </w:r>
    </w:p>
    <w:p w14:paraId="09781DFB" w14:textId="77777777" w:rsidR="00B75435" w:rsidRPr="00017D30" w:rsidRDefault="00A023E2" w:rsidP="00B75435">
      <w:pPr>
        <w:pStyle w:val="Paragrafoelenco"/>
        <w:numPr>
          <w:ilvl w:val="0"/>
          <w:numId w:val="1"/>
        </w:numPr>
        <w:ind w:left="502"/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 w:cs="Times New Roman"/>
          <w:sz w:val="36"/>
          <w:szCs w:val="36"/>
          <w:lang w:val="it-IT"/>
        </w:rPr>
        <w:t xml:space="preserve">Due </w:t>
      </w:r>
      <w:r w:rsidR="00F14884" w:rsidRPr="00017D30">
        <w:rPr>
          <w:rFonts w:ascii="Garamond" w:hAnsi="Garamond" w:cs="Times New Roman"/>
          <w:sz w:val="36"/>
          <w:szCs w:val="36"/>
          <w:lang w:val="it-IT"/>
        </w:rPr>
        <w:t>S</w:t>
      </w:r>
      <w:r w:rsidR="00B75435" w:rsidRPr="00017D30">
        <w:rPr>
          <w:rFonts w:ascii="Garamond" w:hAnsi="Garamond" w:cs="Times New Roman"/>
          <w:sz w:val="36"/>
          <w:szCs w:val="36"/>
          <w:lang w:val="it-IT"/>
        </w:rPr>
        <w:t>intesi critic</w:t>
      </w:r>
      <w:r w:rsidR="00F14884" w:rsidRPr="00017D30">
        <w:rPr>
          <w:rFonts w:ascii="Garamond" w:hAnsi="Garamond" w:cs="Times New Roman"/>
          <w:sz w:val="36"/>
          <w:szCs w:val="36"/>
          <w:lang w:val="it-IT"/>
        </w:rPr>
        <w:t>he</w:t>
      </w:r>
      <w:r w:rsidR="00B75435" w:rsidRPr="00017D30">
        <w:rPr>
          <w:rFonts w:ascii="Garamond" w:hAnsi="Garamond" w:cs="Times New Roman"/>
          <w:sz w:val="36"/>
          <w:szCs w:val="36"/>
          <w:lang w:val="it-IT"/>
        </w:rPr>
        <w:t xml:space="preserve"> (</w:t>
      </w:r>
      <w:r w:rsidR="00F14884" w:rsidRPr="00017D30">
        <w:rPr>
          <w:rFonts w:ascii="Garamond" w:hAnsi="Garamond" w:cs="Times New Roman"/>
          <w:sz w:val="36"/>
          <w:szCs w:val="36"/>
          <w:lang w:val="it-IT"/>
        </w:rPr>
        <w:t xml:space="preserve">ognuna </w:t>
      </w:r>
      <w:r w:rsidR="00B75435" w:rsidRPr="00017D30">
        <w:rPr>
          <w:rFonts w:ascii="Garamond" w:hAnsi="Garamond" w:cs="Times New Roman"/>
          <w:sz w:val="36"/>
          <w:szCs w:val="36"/>
          <w:lang w:val="it-IT"/>
        </w:rPr>
        <w:t>max 6000 battute spazi inclusi)</w:t>
      </w:r>
      <w:r w:rsidRPr="00017D30">
        <w:rPr>
          <w:rFonts w:ascii="Garamond" w:hAnsi="Garamond" w:cs="Times New Roman"/>
          <w:sz w:val="36"/>
          <w:szCs w:val="36"/>
          <w:lang w:val="it-IT"/>
        </w:rPr>
        <w:t>:</w:t>
      </w:r>
      <w:r w:rsidR="00B75435" w:rsidRPr="00017D30">
        <w:rPr>
          <w:rFonts w:ascii="Garamond" w:hAnsi="Garamond" w:cs="Times New Roman"/>
          <w:sz w:val="36"/>
          <w:szCs w:val="36"/>
          <w:lang w:val="it-IT"/>
        </w:rPr>
        <w:t xml:space="preserve"> </w:t>
      </w:r>
      <w:r w:rsidRPr="00017D30">
        <w:rPr>
          <w:rFonts w:ascii="Garamond" w:hAnsi="Garamond" w:cs="Times New Roman"/>
          <w:sz w:val="36"/>
          <w:szCs w:val="36"/>
          <w:lang w:val="it-IT"/>
        </w:rPr>
        <w:t>una relativa a un</w:t>
      </w:r>
      <w:r w:rsidR="00B75435" w:rsidRPr="00017D30">
        <w:rPr>
          <w:rFonts w:ascii="Garamond" w:hAnsi="Garamond" w:cs="Times New Roman"/>
          <w:sz w:val="36"/>
          <w:szCs w:val="36"/>
          <w:lang w:val="it-IT"/>
        </w:rPr>
        <w:t xml:space="preserve"> test</w:t>
      </w:r>
      <w:r w:rsidRPr="00017D30">
        <w:rPr>
          <w:rFonts w:ascii="Garamond" w:hAnsi="Garamond" w:cs="Times New Roman"/>
          <w:sz w:val="36"/>
          <w:szCs w:val="36"/>
          <w:lang w:val="it-IT"/>
        </w:rPr>
        <w:t>o</w:t>
      </w:r>
      <w:r w:rsidR="00B75435" w:rsidRPr="00017D30">
        <w:rPr>
          <w:rFonts w:ascii="Garamond" w:hAnsi="Garamond" w:cs="Times New Roman"/>
          <w:sz w:val="36"/>
          <w:szCs w:val="36"/>
          <w:lang w:val="it-IT"/>
        </w:rPr>
        <w:t xml:space="preserve"> present</w:t>
      </w:r>
      <w:r w:rsidRPr="00017D30">
        <w:rPr>
          <w:rFonts w:ascii="Garamond" w:hAnsi="Garamond" w:cs="Times New Roman"/>
          <w:sz w:val="36"/>
          <w:szCs w:val="36"/>
          <w:lang w:val="it-IT"/>
        </w:rPr>
        <w:t>e</w:t>
      </w:r>
      <w:r w:rsidR="00B75435" w:rsidRPr="00017D30">
        <w:rPr>
          <w:rFonts w:ascii="Garamond" w:hAnsi="Garamond" w:cs="Times New Roman"/>
          <w:sz w:val="36"/>
          <w:szCs w:val="36"/>
          <w:lang w:val="it-IT"/>
        </w:rPr>
        <w:t xml:space="preserve"> nella lista delle letture</w:t>
      </w:r>
      <w:r w:rsidRPr="00017D30">
        <w:rPr>
          <w:rFonts w:ascii="Garamond" w:hAnsi="Garamond" w:cs="Times New Roman"/>
          <w:sz w:val="36"/>
          <w:szCs w:val="36"/>
          <w:lang w:val="it-IT"/>
        </w:rPr>
        <w:t>, un’altra appartenente alle letture propedeutiche al progetto di tesi.</w:t>
      </w:r>
      <w:r w:rsidR="00B75435" w:rsidRPr="00017D30">
        <w:rPr>
          <w:rFonts w:ascii="Garamond" w:hAnsi="Garamond" w:cs="Times New Roman"/>
          <w:sz w:val="36"/>
          <w:szCs w:val="36"/>
          <w:lang w:val="it-IT"/>
        </w:rPr>
        <w:t xml:space="preserve"> La scelta dei testi va concordata con i propri supervisori.  </w:t>
      </w:r>
    </w:p>
    <w:p w14:paraId="6022E7F8" w14:textId="77777777" w:rsidR="00B75435" w:rsidRPr="00017D30" w:rsidRDefault="00B75435" w:rsidP="00B75435">
      <w:pPr>
        <w:ind w:left="360"/>
        <w:jc w:val="lowKashida"/>
        <w:rPr>
          <w:rFonts w:ascii="Garamond" w:hAnsi="Garamond" w:cs="Times New Roman"/>
          <w:sz w:val="36"/>
          <w:szCs w:val="36"/>
          <w:lang w:val="it-IT"/>
        </w:rPr>
      </w:pPr>
    </w:p>
    <w:p w14:paraId="362A015E" w14:textId="77777777" w:rsidR="00B75435" w:rsidRPr="00017D30" w:rsidRDefault="00B75435" w:rsidP="00B75435">
      <w:pPr>
        <w:ind w:left="360"/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 w:cs="Times New Roman"/>
          <w:sz w:val="36"/>
          <w:szCs w:val="36"/>
          <w:lang w:val="it-IT"/>
        </w:rPr>
        <w:t xml:space="preserve">I lavori dovranno essere mandati dal </w:t>
      </w:r>
      <w:r w:rsidR="00F10672" w:rsidRPr="00017D30">
        <w:rPr>
          <w:rFonts w:ascii="Garamond" w:hAnsi="Garamond" w:cs="Times New Roman"/>
          <w:sz w:val="36"/>
          <w:szCs w:val="36"/>
          <w:lang w:val="it-IT"/>
        </w:rPr>
        <w:t>Dottorando/</w:t>
      </w:r>
      <w:r w:rsidR="00A023E2" w:rsidRPr="00017D30">
        <w:rPr>
          <w:rFonts w:ascii="Garamond" w:hAnsi="Garamond" w:cs="Times New Roman"/>
          <w:sz w:val="36"/>
          <w:szCs w:val="36"/>
          <w:lang w:val="it-IT"/>
        </w:rPr>
        <w:t xml:space="preserve"> </w:t>
      </w:r>
      <w:r w:rsidR="00991514" w:rsidRPr="00017D30">
        <w:rPr>
          <w:rFonts w:ascii="Garamond" w:hAnsi="Garamond" w:cs="Times New Roman"/>
          <w:sz w:val="36"/>
          <w:szCs w:val="36"/>
          <w:lang w:val="it-IT"/>
        </w:rPr>
        <w:t>dalla Dottoranda</w:t>
      </w:r>
      <w:r w:rsidRPr="00017D30">
        <w:rPr>
          <w:rFonts w:ascii="Garamond" w:hAnsi="Garamond" w:cs="Times New Roman"/>
          <w:sz w:val="36"/>
          <w:szCs w:val="36"/>
          <w:lang w:val="it-IT"/>
        </w:rPr>
        <w:t xml:space="preserve"> ai docenti del Collegio almeno 15 giorni prima </w:t>
      </w:r>
      <w:r w:rsidRPr="00017D30">
        <w:rPr>
          <w:rFonts w:ascii="Garamond" w:hAnsi="Garamond"/>
          <w:sz w:val="36"/>
          <w:szCs w:val="36"/>
          <w:lang w:val="it-IT"/>
        </w:rPr>
        <w:t>della data dell’incontro.</w:t>
      </w:r>
    </w:p>
    <w:p w14:paraId="048338B0" w14:textId="77777777" w:rsidR="00991514" w:rsidRPr="00017D30" w:rsidRDefault="00991514" w:rsidP="00B75435">
      <w:pPr>
        <w:jc w:val="lowKashida"/>
        <w:rPr>
          <w:rFonts w:ascii="Garamond" w:hAnsi="Garamond" w:cs="Times New Roman"/>
          <w:b/>
          <w:bCs/>
          <w:sz w:val="36"/>
          <w:szCs w:val="36"/>
          <w:lang w:val="it-IT"/>
        </w:rPr>
      </w:pPr>
    </w:p>
    <w:p w14:paraId="39225AA1" w14:textId="35424473" w:rsidR="00B75435" w:rsidRPr="00017D30" w:rsidRDefault="00B75435" w:rsidP="00B75435">
      <w:pPr>
        <w:jc w:val="lowKashida"/>
        <w:rPr>
          <w:rFonts w:ascii="Garamond" w:hAnsi="Garamond" w:cs="Times New Roman"/>
          <w:b/>
          <w:bCs/>
          <w:sz w:val="36"/>
          <w:szCs w:val="36"/>
          <w:lang w:val="it-IT"/>
        </w:rPr>
      </w:pPr>
      <w:r w:rsidRPr="00017D30">
        <w:rPr>
          <w:rFonts w:ascii="Garamond" w:hAnsi="Garamond" w:cs="Times New Roman"/>
          <w:b/>
          <w:bCs/>
          <w:sz w:val="36"/>
          <w:szCs w:val="36"/>
          <w:lang w:val="it-IT"/>
        </w:rPr>
        <w:t>*per la compilazione dei testi e delle note cfr. le indicazioni redazionali e il foglio di stile consultabili sul sito.</w:t>
      </w:r>
      <w:r w:rsidR="00AD578B" w:rsidRPr="00017D30">
        <w:rPr>
          <w:rFonts w:ascii="Garamond" w:hAnsi="Garamond" w:cs="Times New Roman"/>
          <w:b/>
          <w:bCs/>
          <w:sz w:val="36"/>
          <w:szCs w:val="36"/>
          <w:lang w:val="it-IT"/>
        </w:rPr>
        <w:t xml:space="preserve"> </w:t>
      </w:r>
    </w:p>
    <w:p w14:paraId="75FBB025" w14:textId="77777777" w:rsidR="00A023E2" w:rsidRPr="00017D30" w:rsidRDefault="00A023E2" w:rsidP="00A023E2">
      <w:pPr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 xml:space="preserve">*Se necessario, il Dottorando/ la Dottoranda dovrà rielaborare quanto già presentato per il colloquio di maggio in base alle indicazioni fornite dal Collegio. </w:t>
      </w:r>
    </w:p>
    <w:p w14:paraId="53A17D97" w14:textId="77777777" w:rsidR="00B75435" w:rsidRPr="00017D30" w:rsidRDefault="00B75435" w:rsidP="00B75435">
      <w:pPr>
        <w:ind w:left="360"/>
        <w:jc w:val="lowKashida"/>
        <w:rPr>
          <w:rFonts w:ascii="Garamond" w:hAnsi="Garamond"/>
          <w:sz w:val="36"/>
          <w:szCs w:val="36"/>
          <w:lang w:val="it-IT"/>
        </w:rPr>
      </w:pPr>
    </w:p>
    <w:p w14:paraId="755BF753" w14:textId="77777777" w:rsidR="00B75435" w:rsidRPr="00017D30" w:rsidRDefault="00B75435" w:rsidP="00B75435">
      <w:pPr>
        <w:jc w:val="lowKashida"/>
        <w:rPr>
          <w:rFonts w:ascii="Garamond" w:hAnsi="Garamond"/>
          <w:b/>
          <w:bCs/>
          <w:sz w:val="36"/>
          <w:szCs w:val="36"/>
          <w:lang w:val="it-IT"/>
        </w:rPr>
      </w:pPr>
      <w:r w:rsidRPr="00017D30">
        <w:rPr>
          <w:rFonts w:ascii="Garamond" w:hAnsi="Garamond"/>
          <w:b/>
          <w:bCs/>
          <w:sz w:val="36"/>
          <w:szCs w:val="36"/>
          <w:lang w:val="it-IT"/>
        </w:rPr>
        <w:t>Esame di passaggio dal primo al secondo anno</w:t>
      </w:r>
    </w:p>
    <w:p w14:paraId="642C1373" w14:textId="77777777" w:rsidR="00F14884" w:rsidRPr="00017D30" w:rsidRDefault="00B75435" w:rsidP="00B75435">
      <w:pPr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>L’esame di passaggio dal primo al secondo anno si svolgerà nel mese di ottobre</w:t>
      </w:r>
      <w:r w:rsidR="00F14884" w:rsidRPr="00017D30">
        <w:rPr>
          <w:rFonts w:ascii="Garamond" w:hAnsi="Garamond"/>
          <w:sz w:val="36"/>
          <w:szCs w:val="36"/>
          <w:lang w:val="it-IT"/>
        </w:rPr>
        <w:t xml:space="preserve"> alla presenza del Collegio dei Docenti</w:t>
      </w:r>
      <w:r w:rsidRPr="00017D30">
        <w:rPr>
          <w:rFonts w:ascii="Garamond" w:hAnsi="Garamond"/>
          <w:sz w:val="36"/>
          <w:szCs w:val="36"/>
          <w:lang w:val="it-IT"/>
        </w:rPr>
        <w:t xml:space="preserve">. </w:t>
      </w:r>
    </w:p>
    <w:p w14:paraId="09F31CFD" w14:textId="77777777" w:rsidR="00AD578B" w:rsidRPr="00017D30" w:rsidRDefault="00AD578B" w:rsidP="00B75435">
      <w:pPr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>In vista del</w:t>
      </w:r>
      <w:r w:rsidR="00F14884" w:rsidRPr="00017D30">
        <w:rPr>
          <w:rFonts w:ascii="Garamond" w:hAnsi="Garamond"/>
          <w:sz w:val="36"/>
          <w:szCs w:val="36"/>
          <w:lang w:val="it-IT"/>
        </w:rPr>
        <w:t xml:space="preserve">l’esame il </w:t>
      </w:r>
      <w:r w:rsidR="00F10672" w:rsidRPr="00017D30">
        <w:rPr>
          <w:rFonts w:ascii="Garamond" w:hAnsi="Garamond"/>
          <w:sz w:val="36"/>
          <w:szCs w:val="36"/>
          <w:lang w:val="it-IT"/>
        </w:rPr>
        <w:t>Dottorando/ la Dottoranda</w:t>
      </w:r>
      <w:r w:rsidR="00F14884" w:rsidRPr="00017D30">
        <w:rPr>
          <w:rFonts w:ascii="Garamond" w:hAnsi="Garamond"/>
          <w:sz w:val="36"/>
          <w:szCs w:val="36"/>
          <w:lang w:val="it-IT"/>
        </w:rPr>
        <w:t xml:space="preserve"> dovrà preparare</w:t>
      </w:r>
      <w:r w:rsidRPr="00017D30">
        <w:rPr>
          <w:rFonts w:ascii="Garamond" w:hAnsi="Garamond"/>
          <w:sz w:val="36"/>
          <w:szCs w:val="36"/>
          <w:lang w:val="it-IT"/>
        </w:rPr>
        <w:t>:</w:t>
      </w:r>
    </w:p>
    <w:p w14:paraId="4EABD333" w14:textId="77777777" w:rsidR="00AD578B" w:rsidRPr="00017D30" w:rsidRDefault="00AD578B" w:rsidP="00B75435">
      <w:pPr>
        <w:jc w:val="lowKashida"/>
        <w:rPr>
          <w:rFonts w:ascii="Garamond" w:hAnsi="Garamond"/>
          <w:sz w:val="36"/>
          <w:szCs w:val="36"/>
          <w:lang w:val="it-IT"/>
        </w:rPr>
      </w:pPr>
    </w:p>
    <w:p w14:paraId="30D23BB2" w14:textId="77777777" w:rsidR="00AD578B" w:rsidRPr="00017D30" w:rsidRDefault="00A023E2" w:rsidP="00AD578B">
      <w:pPr>
        <w:pStyle w:val="Paragrafoelenco"/>
        <w:numPr>
          <w:ilvl w:val="0"/>
          <w:numId w:val="3"/>
        </w:numPr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>u</w:t>
      </w:r>
      <w:r w:rsidR="00F14884" w:rsidRPr="00017D30">
        <w:rPr>
          <w:rFonts w:ascii="Garamond" w:hAnsi="Garamond"/>
          <w:sz w:val="36"/>
          <w:szCs w:val="36"/>
          <w:lang w:val="it-IT"/>
        </w:rPr>
        <w:t>na relazione orale (max 10 minuti) in cui descriverà lo stato di avanzamento del proprio lavoro di ricer</w:t>
      </w:r>
      <w:r w:rsidR="00AD16A0" w:rsidRPr="00017D30">
        <w:rPr>
          <w:rFonts w:ascii="Garamond" w:hAnsi="Garamond"/>
          <w:sz w:val="36"/>
          <w:szCs w:val="36"/>
          <w:lang w:val="it-IT"/>
        </w:rPr>
        <w:t>c</w:t>
      </w:r>
      <w:r w:rsidR="00F14884" w:rsidRPr="00017D30">
        <w:rPr>
          <w:rFonts w:ascii="Garamond" w:hAnsi="Garamond"/>
          <w:sz w:val="36"/>
          <w:szCs w:val="36"/>
          <w:lang w:val="it-IT"/>
        </w:rPr>
        <w:t>a in vista della tesi.</w:t>
      </w:r>
    </w:p>
    <w:p w14:paraId="0C48F249" w14:textId="77777777" w:rsidR="00AD578B" w:rsidRPr="00017D30" w:rsidRDefault="00AD578B" w:rsidP="00AD578B">
      <w:pPr>
        <w:pStyle w:val="Paragrafoelenco"/>
        <w:jc w:val="lowKashida"/>
        <w:rPr>
          <w:rFonts w:ascii="Garamond" w:hAnsi="Garamond"/>
          <w:sz w:val="36"/>
          <w:szCs w:val="36"/>
          <w:lang w:val="it-IT"/>
        </w:rPr>
      </w:pPr>
    </w:p>
    <w:p w14:paraId="65838D18" w14:textId="4D3C3B49" w:rsidR="00F14884" w:rsidRPr="00017D30" w:rsidRDefault="00F14884" w:rsidP="00AD578B">
      <w:pPr>
        <w:pStyle w:val="Paragrafoelenco"/>
        <w:numPr>
          <w:ilvl w:val="0"/>
          <w:numId w:val="3"/>
        </w:numPr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 xml:space="preserve"> </w:t>
      </w:r>
      <w:r w:rsidR="00A023E2" w:rsidRPr="00017D30">
        <w:rPr>
          <w:rFonts w:ascii="Garamond" w:hAnsi="Garamond" w:cs="Times New Roman"/>
          <w:sz w:val="36"/>
          <w:szCs w:val="36"/>
          <w:lang w:val="it-IT"/>
        </w:rPr>
        <w:t>u</w:t>
      </w:r>
      <w:r w:rsidRPr="00017D30">
        <w:rPr>
          <w:rFonts w:ascii="Garamond" w:hAnsi="Garamond" w:cs="Times New Roman"/>
          <w:sz w:val="36"/>
          <w:szCs w:val="36"/>
          <w:lang w:val="it-IT"/>
        </w:rPr>
        <w:t xml:space="preserve">n breve testo (max 6000 battute spazi inclusi) su una fra le lezioni del programma didattico (scelta libera del </w:t>
      </w:r>
      <w:r w:rsidR="00F10672" w:rsidRPr="00017D30">
        <w:rPr>
          <w:rFonts w:ascii="Garamond" w:hAnsi="Garamond" w:cs="Times New Roman"/>
          <w:sz w:val="36"/>
          <w:szCs w:val="36"/>
          <w:lang w:val="it-IT"/>
        </w:rPr>
        <w:t>Dottorando/</w:t>
      </w:r>
      <w:r w:rsidR="00991514" w:rsidRPr="00017D30">
        <w:rPr>
          <w:rFonts w:ascii="Garamond" w:hAnsi="Garamond" w:cs="Times New Roman"/>
          <w:sz w:val="36"/>
          <w:szCs w:val="36"/>
          <w:lang w:val="it-IT"/>
        </w:rPr>
        <w:t xml:space="preserve"> della Dottoranda</w:t>
      </w:r>
      <w:r w:rsidRPr="00017D30">
        <w:rPr>
          <w:rFonts w:ascii="Garamond" w:hAnsi="Garamond" w:cs="Times New Roman"/>
          <w:sz w:val="36"/>
          <w:szCs w:val="36"/>
          <w:lang w:val="it-IT"/>
        </w:rPr>
        <w:t>) da inviare al Collegio 15 giorni prima della data dell’esame.</w:t>
      </w:r>
    </w:p>
    <w:p w14:paraId="02C8C2DD" w14:textId="77777777" w:rsidR="00F14884" w:rsidRPr="00017D30" w:rsidRDefault="00F14884" w:rsidP="00AD578B">
      <w:pPr>
        <w:jc w:val="lowKashida"/>
        <w:rPr>
          <w:rFonts w:ascii="Garamond" w:hAnsi="Garamond"/>
          <w:sz w:val="36"/>
          <w:szCs w:val="36"/>
          <w:lang w:val="it-IT"/>
        </w:rPr>
      </w:pPr>
    </w:p>
    <w:p w14:paraId="6AE85666" w14:textId="2014E4B3" w:rsidR="00B16859" w:rsidRPr="00017D30" w:rsidRDefault="00AD578B" w:rsidP="00B16859">
      <w:pPr>
        <w:pStyle w:val="Paragrafoelenco"/>
        <w:numPr>
          <w:ilvl w:val="0"/>
          <w:numId w:val="7"/>
        </w:num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 xml:space="preserve">Per il </w:t>
      </w:r>
      <w:r w:rsidR="00F14884" w:rsidRPr="00017D30">
        <w:rPr>
          <w:rFonts w:ascii="Garamond" w:hAnsi="Garamond"/>
          <w:sz w:val="36"/>
          <w:szCs w:val="36"/>
          <w:lang w:val="it-IT"/>
        </w:rPr>
        <w:t>passaggio dal primo al secondo anno si terrà conto della presenza alle attività didattiche programmate.</w:t>
      </w:r>
      <w:r w:rsidR="00B16859" w:rsidRPr="00017D30">
        <w:rPr>
          <w:rFonts w:ascii="Garamond" w:hAnsi="Garamond"/>
          <w:sz w:val="36"/>
          <w:szCs w:val="36"/>
          <w:lang w:val="it-IT"/>
        </w:rPr>
        <w:t xml:space="preserve"> Si ricorda che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 xml:space="preserve"> il Dottorando/ la Dottoranda ha </w:t>
      </w:r>
      <w:r w:rsidR="00E01189">
        <w:rPr>
          <w:rFonts w:ascii="Garamond" w:hAnsi="Garamond" w:cstheme="majorBidi"/>
          <w:sz w:val="36"/>
          <w:szCs w:val="36"/>
          <w:lang w:val="it-IT"/>
        </w:rPr>
        <w:t>l’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>obbligo di frequentare le attività didattiche del Dottorato.</w:t>
      </w:r>
    </w:p>
    <w:p w14:paraId="6E477726" w14:textId="77777777" w:rsidR="00F14884" w:rsidRPr="00017D30" w:rsidRDefault="00F14884" w:rsidP="00F14884">
      <w:pPr>
        <w:jc w:val="lowKashida"/>
        <w:rPr>
          <w:rFonts w:ascii="Garamond" w:hAnsi="Garamond"/>
          <w:sz w:val="36"/>
          <w:szCs w:val="36"/>
          <w:lang w:val="it-IT"/>
        </w:rPr>
      </w:pPr>
    </w:p>
    <w:p w14:paraId="46B2D388" w14:textId="77777777" w:rsidR="00F14884" w:rsidRPr="00017D30" w:rsidRDefault="00F14884" w:rsidP="00B75435">
      <w:pPr>
        <w:jc w:val="lowKashida"/>
        <w:rPr>
          <w:rFonts w:ascii="Garamond" w:hAnsi="Garamond"/>
          <w:sz w:val="36"/>
          <w:szCs w:val="36"/>
          <w:lang w:val="it-IT"/>
        </w:rPr>
      </w:pPr>
    </w:p>
    <w:p w14:paraId="5569E371" w14:textId="77777777" w:rsidR="00B75435" w:rsidRPr="00017D30" w:rsidRDefault="00B75435" w:rsidP="00B75435">
      <w:pPr>
        <w:jc w:val="lowKashida"/>
        <w:rPr>
          <w:rFonts w:ascii="Garamond" w:hAnsi="Garamond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>Il superamento dell’esame di passaggio è condizione necessaria per iscriversi al secondo anno.</w:t>
      </w:r>
    </w:p>
    <w:p w14:paraId="5A475A7D" w14:textId="77777777" w:rsidR="00B75435" w:rsidRPr="00017D30" w:rsidRDefault="00B75435" w:rsidP="001E51BB">
      <w:pPr>
        <w:jc w:val="lowKashida"/>
        <w:rPr>
          <w:rFonts w:ascii="Garamond" w:hAnsi="Garamond"/>
          <w:b/>
          <w:bCs/>
          <w:sz w:val="36"/>
          <w:szCs w:val="36"/>
          <w:lang w:val="it-IT"/>
        </w:rPr>
      </w:pPr>
    </w:p>
    <w:bookmarkEnd w:id="0"/>
    <w:p w14:paraId="7E675196" w14:textId="77777777" w:rsidR="00861518" w:rsidRPr="00017D30" w:rsidRDefault="00861518" w:rsidP="00861518">
      <w:pPr>
        <w:jc w:val="lowKashida"/>
        <w:rPr>
          <w:rFonts w:ascii="Garamond" w:hAnsi="Garamond" w:cstheme="majorBidi"/>
          <w:b/>
          <w:bCs/>
          <w:sz w:val="36"/>
          <w:szCs w:val="36"/>
          <w:lang w:val="it-IT"/>
        </w:rPr>
      </w:pP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Secondo anno</w:t>
      </w:r>
    </w:p>
    <w:p w14:paraId="5CB1E213" w14:textId="77777777" w:rsidR="00861518" w:rsidRPr="00017D30" w:rsidRDefault="00861518" w:rsidP="00861518">
      <w:pPr>
        <w:jc w:val="lowKashida"/>
        <w:rPr>
          <w:rFonts w:ascii="Garamond" w:hAnsi="Garamond" w:cstheme="majorBidi"/>
          <w:b/>
          <w:bCs/>
          <w:sz w:val="36"/>
          <w:szCs w:val="36"/>
          <w:lang w:val="it-IT"/>
        </w:rPr>
      </w:pP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Incontri con il Collegio dei Docenti</w:t>
      </w:r>
    </w:p>
    <w:p w14:paraId="2F3AD309" w14:textId="36BFA5B6" w:rsidR="00861518" w:rsidRPr="00017D30" w:rsidRDefault="00861518" w:rsidP="00861518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Gli incontri con il Collegio dei Docenti sono previsti</w:t>
      </w:r>
      <w:r w:rsidR="00E01189">
        <w:rPr>
          <w:rFonts w:ascii="Garamond" w:hAnsi="Garamond" w:cstheme="majorBidi"/>
          <w:sz w:val="36"/>
          <w:szCs w:val="36"/>
          <w:lang w:val="it-IT"/>
        </w:rPr>
        <w:t xml:space="preserve"> ne</w:t>
      </w:r>
      <w:r w:rsidRPr="00017D30">
        <w:rPr>
          <w:rFonts w:ascii="Garamond" w:hAnsi="Garamond" w:cstheme="majorBidi"/>
          <w:sz w:val="36"/>
          <w:szCs w:val="36"/>
          <w:lang w:val="it-IT"/>
        </w:rPr>
        <w:t>i mesi di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febbraio</w:t>
      </w:r>
      <w:r w:rsidRPr="00017D30">
        <w:rPr>
          <w:rFonts w:ascii="Garamond" w:hAnsi="Garamond" w:cstheme="majorBidi"/>
          <w:sz w:val="36"/>
          <w:szCs w:val="36"/>
          <w:lang w:val="it-IT"/>
        </w:rPr>
        <w:t> e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maggio</w:t>
      </w:r>
      <w:r w:rsidRPr="00017D30">
        <w:rPr>
          <w:rFonts w:ascii="Garamond" w:hAnsi="Garamond" w:cstheme="majorBidi"/>
          <w:sz w:val="36"/>
          <w:szCs w:val="36"/>
          <w:lang w:val="it-IT"/>
        </w:rPr>
        <w:t>.</w:t>
      </w:r>
    </w:p>
    <w:p w14:paraId="7EBEDBD4" w14:textId="77777777" w:rsidR="00861518" w:rsidRPr="00017D30" w:rsidRDefault="00861518" w:rsidP="00861518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lastRenderedPageBreak/>
        <w:t>Nel mese di febbraio il </w:t>
      </w:r>
      <w:r w:rsidR="00F10672" w:rsidRPr="00017D30">
        <w:rPr>
          <w:rFonts w:ascii="Garamond" w:hAnsi="Garamond" w:cstheme="majorBidi"/>
          <w:sz w:val="36"/>
          <w:szCs w:val="36"/>
          <w:lang w:val="it-IT"/>
        </w:rPr>
        <w:t>Dottorando/ la Dottoranda</w:t>
      </w:r>
      <w:r w:rsidRPr="00017D30">
        <w:rPr>
          <w:rFonts w:ascii="Garamond" w:hAnsi="Garamond" w:cstheme="majorBidi"/>
          <w:sz w:val="36"/>
          <w:szCs w:val="36"/>
          <w:lang w:val="it-IT"/>
        </w:rPr>
        <w:t> deve inviare al Collegio un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abstract</w:t>
      </w:r>
      <w:r w:rsidRPr="00017D30">
        <w:rPr>
          <w:rFonts w:ascii="Garamond" w:hAnsi="Garamond" w:cstheme="majorBidi"/>
          <w:sz w:val="36"/>
          <w:szCs w:val="36"/>
          <w:lang w:val="it-IT"/>
        </w:rPr>
        <w:t> aggiornato (massimo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2000 battute</w:t>
      </w:r>
      <w:r w:rsidRPr="00017D30">
        <w:rPr>
          <w:rFonts w:ascii="Garamond" w:hAnsi="Garamond" w:cstheme="majorBidi"/>
          <w:sz w:val="36"/>
          <w:szCs w:val="36"/>
          <w:lang w:val="it-IT"/>
        </w:rPr>
        <w:t xml:space="preserve">, spazi inclusi + bibliografia) sul lavoro svolto negli ultimi mesi, seguendo le indicazioni ricevute </w:t>
      </w:r>
      <w:r w:rsidR="00A023E2" w:rsidRPr="00017D30">
        <w:rPr>
          <w:rFonts w:ascii="Garamond" w:hAnsi="Garamond" w:cstheme="majorBidi"/>
          <w:sz w:val="36"/>
          <w:szCs w:val="36"/>
          <w:lang w:val="it-IT"/>
        </w:rPr>
        <w:t xml:space="preserve">dal Collegio dei Docenti e dai Supervisori </w:t>
      </w:r>
      <w:r w:rsidRPr="00017D30">
        <w:rPr>
          <w:rFonts w:ascii="Garamond" w:hAnsi="Garamond" w:cstheme="majorBidi"/>
          <w:sz w:val="36"/>
          <w:szCs w:val="36"/>
          <w:lang w:val="it-IT"/>
        </w:rPr>
        <w:t>durante l'esame di passaggio di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ottobre</w:t>
      </w:r>
      <w:r w:rsidRPr="00017D30">
        <w:rPr>
          <w:rFonts w:ascii="Garamond" w:hAnsi="Garamond" w:cstheme="majorBidi"/>
          <w:sz w:val="36"/>
          <w:szCs w:val="36"/>
          <w:lang w:val="it-IT"/>
        </w:rPr>
        <w:t xml:space="preserve">. </w:t>
      </w:r>
    </w:p>
    <w:p w14:paraId="7B0452DE" w14:textId="77777777" w:rsidR="00861518" w:rsidRPr="00017D30" w:rsidRDefault="00861518" w:rsidP="00861518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Nel mese di maggio il Collegio incontrerà il </w:t>
      </w:r>
      <w:r w:rsidR="00F10672" w:rsidRPr="00017D30">
        <w:rPr>
          <w:rFonts w:ascii="Garamond" w:hAnsi="Garamond" w:cstheme="majorBidi"/>
          <w:sz w:val="36"/>
          <w:szCs w:val="36"/>
          <w:lang w:val="it-IT"/>
        </w:rPr>
        <w:t>Dottorando/ la Dottoranda</w:t>
      </w:r>
      <w:r w:rsidRPr="00017D30">
        <w:rPr>
          <w:rFonts w:ascii="Garamond" w:hAnsi="Garamond" w:cstheme="majorBidi"/>
          <w:sz w:val="36"/>
          <w:szCs w:val="36"/>
          <w:lang w:val="it-IT"/>
        </w:rPr>
        <w:t> per discutere lo stato di avanzamento della ricerca svolta in vista della tesi:</w:t>
      </w:r>
    </w:p>
    <w:p w14:paraId="6FEBFC6A" w14:textId="77777777" w:rsidR="00B16859" w:rsidRPr="00017D30" w:rsidRDefault="00861518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Il </w:t>
      </w:r>
      <w:r w:rsidR="00F10672" w:rsidRPr="00017D30">
        <w:rPr>
          <w:rFonts w:ascii="Garamond" w:hAnsi="Garamond" w:cstheme="majorBidi"/>
          <w:sz w:val="36"/>
          <w:szCs w:val="36"/>
          <w:lang w:val="it-IT"/>
        </w:rPr>
        <w:t>Dottorando/ la Dottoranda</w:t>
      </w:r>
      <w:r w:rsidRPr="00017D30">
        <w:rPr>
          <w:rFonts w:ascii="Garamond" w:hAnsi="Garamond" w:cstheme="majorBidi"/>
          <w:sz w:val="36"/>
          <w:szCs w:val="36"/>
          <w:lang w:val="it-IT"/>
        </w:rPr>
        <w:t> è tenuto a presentare:</w:t>
      </w:r>
    </w:p>
    <w:p w14:paraId="4B3F72C2" w14:textId="77777777" w:rsidR="00B16859" w:rsidRPr="00017D30" w:rsidRDefault="00B16859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</w:p>
    <w:p w14:paraId="5C2246E1" w14:textId="77777777" w:rsidR="00861518" w:rsidRPr="00017D30" w:rsidRDefault="00861518" w:rsidP="00017D30">
      <w:pPr>
        <w:pStyle w:val="Paragrafoelenco"/>
        <w:numPr>
          <w:ilvl w:val="2"/>
          <w:numId w:val="4"/>
        </w:num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Indice ragionato</w:t>
      </w:r>
      <w:r w:rsidR="00F10672" w:rsidRPr="00017D30">
        <w:rPr>
          <w:rFonts w:ascii="Garamond" w:hAnsi="Garamond" w:cstheme="majorBidi"/>
          <w:sz w:val="36"/>
          <w:szCs w:val="36"/>
          <w:lang w:val="it-IT"/>
        </w:rPr>
        <w:t xml:space="preserve"> </w:t>
      </w:r>
      <w:r w:rsidRPr="00017D30">
        <w:rPr>
          <w:rFonts w:ascii="Garamond" w:hAnsi="Garamond" w:cstheme="majorBidi"/>
          <w:sz w:val="36"/>
          <w:szCs w:val="36"/>
          <w:lang w:val="it-IT"/>
        </w:rPr>
        <w:t>(massimo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4000 battute</w:t>
      </w:r>
      <w:r w:rsidRPr="00017D30">
        <w:rPr>
          <w:rFonts w:ascii="Garamond" w:hAnsi="Garamond" w:cstheme="majorBidi"/>
          <w:sz w:val="36"/>
          <w:szCs w:val="36"/>
          <w:lang w:val="it-IT"/>
        </w:rPr>
        <w:t>, spazi inclusi)</w:t>
      </w:r>
    </w:p>
    <w:p w14:paraId="2A060DBE" w14:textId="77777777" w:rsidR="00861518" w:rsidRPr="00017D30" w:rsidRDefault="00861518" w:rsidP="00B16859">
      <w:pPr>
        <w:pStyle w:val="Paragrafoelenco"/>
        <w:numPr>
          <w:ilvl w:val="2"/>
          <w:numId w:val="4"/>
        </w:num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Bibliografia</w:t>
      </w:r>
    </w:p>
    <w:p w14:paraId="4549E9FF" w14:textId="77777777" w:rsidR="00861518" w:rsidRPr="00017D30" w:rsidRDefault="00861518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Il materiale deve essere consegnato con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almeno 15 giorni</w:t>
      </w:r>
      <w:r w:rsidRPr="00017D30">
        <w:rPr>
          <w:rFonts w:ascii="Garamond" w:hAnsi="Garamond" w:cstheme="majorBidi"/>
          <w:sz w:val="36"/>
          <w:szCs w:val="36"/>
          <w:lang w:val="it-IT"/>
        </w:rPr>
        <w:t> di anticipo rispetto alla data del colloquio.</w:t>
      </w:r>
    </w:p>
    <w:p w14:paraId="3FA2A96A" w14:textId="77777777" w:rsidR="00861518" w:rsidRPr="00017D30" w:rsidRDefault="00861518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L'invio del lavoro deve avvenire tramite email ai membri del Collegio (indirizzi disponibili nella sezione Collegio docenti).</w:t>
      </w:r>
    </w:p>
    <w:p w14:paraId="5E4A0FD0" w14:textId="77777777" w:rsidR="00A023E2" w:rsidRPr="00017D30" w:rsidRDefault="00A023E2" w:rsidP="00B16859">
      <w:pPr>
        <w:ind w:left="1440"/>
        <w:jc w:val="lowKashida"/>
        <w:rPr>
          <w:rFonts w:ascii="Garamond" w:hAnsi="Garamond" w:cstheme="majorBidi"/>
          <w:sz w:val="36"/>
          <w:szCs w:val="36"/>
          <w:lang w:val="it-IT"/>
        </w:rPr>
      </w:pPr>
    </w:p>
    <w:p w14:paraId="5A4D8344" w14:textId="77777777" w:rsidR="00861518" w:rsidRPr="00017D30" w:rsidRDefault="00861518" w:rsidP="00861518">
      <w:pPr>
        <w:jc w:val="lowKashida"/>
        <w:rPr>
          <w:rFonts w:ascii="Garamond" w:hAnsi="Garamond" w:cstheme="majorBidi"/>
          <w:b/>
          <w:bCs/>
          <w:sz w:val="36"/>
          <w:szCs w:val="36"/>
          <w:lang w:val="it-IT"/>
        </w:rPr>
      </w:pP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Esame di Passaggio</w:t>
      </w:r>
    </w:p>
    <w:p w14:paraId="6AB1A656" w14:textId="77777777" w:rsidR="00861518" w:rsidRPr="00017D30" w:rsidRDefault="00861518" w:rsidP="00F10672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L'esame di passaggio dal secondo al terzo anno si svolgerà nel mese di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ottobre</w:t>
      </w:r>
      <w:r w:rsidRPr="00017D30">
        <w:rPr>
          <w:rFonts w:ascii="Garamond" w:hAnsi="Garamond" w:cstheme="majorBidi"/>
          <w:sz w:val="36"/>
          <w:szCs w:val="36"/>
          <w:lang w:val="it-IT"/>
        </w:rPr>
        <w:t>.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 xml:space="preserve"> Saranno presenti t</w:t>
      </w:r>
      <w:r w:rsidRPr="00017D30">
        <w:rPr>
          <w:rFonts w:ascii="Garamond" w:hAnsi="Garamond" w:cstheme="majorBidi"/>
          <w:sz w:val="36"/>
          <w:szCs w:val="36"/>
          <w:lang w:val="it-IT"/>
        </w:rPr>
        <w:t>utti i membri del Collegio dei docenti.</w:t>
      </w:r>
    </w:p>
    <w:p w14:paraId="3C471AE4" w14:textId="77777777" w:rsidR="00861518" w:rsidRPr="00017D30" w:rsidRDefault="00861518" w:rsidP="00F10672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Sarà valutata la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crescita scientifica</w:t>
      </w:r>
      <w:r w:rsidRPr="00017D30">
        <w:rPr>
          <w:rFonts w:ascii="Garamond" w:hAnsi="Garamond" w:cstheme="majorBidi"/>
          <w:sz w:val="36"/>
          <w:szCs w:val="36"/>
          <w:lang w:val="it-IT"/>
        </w:rPr>
        <w:t> del </w:t>
      </w:r>
      <w:r w:rsidR="00D37D30">
        <w:rPr>
          <w:rFonts w:ascii="Garamond" w:hAnsi="Garamond" w:cstheme="majorBidi"/>
          <w:sz w:val="36"/>
          <w:szCs w:val="36"/>
          <w:lang w:val="it-IT"/>
        </w:rPr>
        <w:t>Dottorando/</w:t>
      </w:r>
      <w:r w:rsidR="00F10672" w:rsidRPr="00017D30">
        <w:rPr>
          <w:rFonts w:ascii="Garamond" w:hAnsi="Garamond" w:cstheme="majorBidi"/>
          <w:sz w:val="36"/>
          <w:szCs w:val="36"/>
          <w:lang w:val="it-IT"/>
        </w:rPr>
        <w:t>la Dottoranda</w:t>
      </w:r>
      <w:r w:rsidRPr="00017D30">
        <w:rPr>
          <w:rFonts w:ascii="Garamond" w:hAnsi="Garamond" w:cstheme="majorBidi"/>
          <w:sz w:val="36"/>
          <w:szCs w:val="36"/>
          <w:lang w:val="it-IT"/>
        </w:rPr>
        <w:t> e il progetto in base a criteri di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originalità</w:t>
      </w:r>
      <w:r w:rsidRPr="00017D30">
        <w:rPr>
          <w:rFonts w:ascii="Garamond" w:hAnsi="Garamond" w:cstheme="majorBidi"/>
          <w:sz w:val="36"/>
          <w:szCs w:val="36"/>
          <w:lang w:val="it-IT"/>
        </w:rPr>
        <w:t> e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rilevanza scientifica</w:t>
      </w:r>
      <w:r w:rsidRPr="00017D30">
        <w:rPr>
          <w:rFonts w:ascii="Garamond" w:hAnsi="Garamond" w:cstheme="majorBidi"/>
          <w:sz w:val="36"/>
          <w:szCs w:val="36"/>
          <w:lang w:val="it-IT"/>
        </w:rPr>
        <w:t>.</w:t>
      </w:r>
    </w:p>
    <w:p w14:paraId="0EDF7B04" w14:textId="77777777" w:rsidR="00861518" w:rsidRPr="00017D30" w:rsidRDefault="00861518" w:rsidP="00861518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Il </w:t>
      </w:r>
      <w:r w:rsidR="00D37D30">
        <w:rPr>
          <w:rFonts w:ascii="Garamond" w:hAnsi="Garamond" w:cstheme="majorBidi"/>
          <w:sz w:val="36"/>
          <w:szCs w:val="36"/>
          <w:lang w:val="it-IT"/>
        </w:rPr>
        <w:t>Dottorando/</w:t>
      </w:r>
      <w:r w:rsidR="00F10672" w:rsidRPr="00017D30">
        <w:rPr>
          <w:rFonts w:ascii="Garamond" w:hAnsi="Garamond" w:cstheme="majorBidi"/>
          <w:sz w:val="36"/>
          <w:szCs w:val="36"/>
          <w:lang w:val="it-IT"/>
        </w:rPr>
        <w:t>la Dottoranda</w:t>
      </w:r>
      <w:r w:rsidRPr="00017D30">
        <w:rPr>
          <w:rFonts w:ascii="Garamond" w:hAnsi="Garamond" w:cstheme="majorBidi"/>
          <w:sz w:val="36"/>
          <w:szCs w:val="36"/>
          <w:lang w:val="it-IT"/>
        </w:rPr>
        <w:t> deve presentare una relazione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 xml:space="preserve">orale </w:t>
      </w:r>
      <w:r w:rsidR="00F10672" w:rsidRPr="00017D30">
        <w:rPr>
          <w:rFonts w:ascii="Garamond" w:hAnsi="Garamond" w:cstheme="majorBidi"/>
          <w:sz w:val="36"/>
          <w:szCs w:val="36"/>
          <w:lang w:val="it-IT"/>
        </w:rPr>
        <w:t xml:space="preserve">della durata </w:t>
      </w:r>
      <w:r w:rsidRPr="00017D30">
        <w:rPr>
          <w:rFonts w:ascii="Garamond" w:hAnsi="Garamond" w:cstheme="majorBidi"/>
          <w:sz w:val="36"/>
          <w:szCs w:val="36"/>
          <w:lang w:val="it-IT"/>
        </w:rPr>
        <w:t>di 10 minuti riguardante il lavoro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 xml:space="preserve"> svolto</w:t>
      </w:r>
      <w:r w:rsidRPr="00017D30">
        <w:rPr>
          <w:rFonts w:ascii="Garamond" w:hAnsi="Garamond" w:cstheme="majorBidi"/>
          <w:sz w:val="36"/>
          <w:szCs w:val="36"/>
          <w:lang w:val="it-IT"/>
        </w:rPr>
        <w:t>.</w:t>
      </w:r>
      <w:r w:rsidR="00F10672" w:rsidRPr="00017D30">
        <w:rPr>
          <w:rFonts w:ascii="Garamond" w:hAnsi="Garamond" w:cstheme="majorBidi"/>
          <w:sz w:val="36"/>
          <w:szCs w:val="36"/>
          <w:lang w:val="it-IT"/>
        </w:rPr>
        <w:t xml:space="preserve"> </w:t>
      </w:r>
    </w:p>
    <w:p w14:paraId="2E7F084B" w14:textId="37301C8E" w:rsidR="00B16859" w:rsidRPr="00017D30" w:rsidRDefault="00B16859" w:rsidP="00B16859">
      <w:pPr>
        <w:pStyle w:val="Paragrafoelenco"/>
        <w:numPr>
          <w:ilvl w:val="0"/>
          <w:numId w:val="7"/>
        </w:num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/>
          <w:sz w:val="36"/>
          <w:szCs w:val="36"/>
          <w:lang w:val="it-IT"/>
        </w:rPr>
        <w:t>Per il passaggio dal primo al secondo anno si terrà conto della presenza alle attività didattiche programmate. Si ricorda che</w:t>
      </w:r>
      <w:r w:rsidRPr="00017D30">
        <w:rPr>
          <w:rFonts w:ascii="Garamond" w:hAnsi="Garamond" w:cstheme="majorBidi"/>
          <w:sz w:val="36"/>
          <w:szCs w:val="36"/>
          <w:lang w:val="it-IT"/>
        </w:rPr>
        <w:t xml:space="preserve"> </w:t>
      </w:r>
      <w:r w:rsidR="00D37D30">
        <w:rPr>
          <w:rFonts w:ascii="Garamond" w:hAnsi="Garamond" w:cstheme="majorBidi"/>
          <w:sz w:val="36"/>
          <w:szCs w:val="36"/>
          <w:lang w:val="it-IT"/>
        </w:rPr>
        <w:lastRenderedPageBreak/>
        <w:t>il Dottorando/</w:t>
      </w:r>
      <w:r w:rsidRPr="00017D30">
        <w:rPr>
          <w:rFonts w:ascii="Garamond" w:hAnsi="Garamond" w:cstheme="majorBidi"/>
          <w:sz w:val="36"/>
          <w:szCs w:val="36"/>
          <w:lang w:val="it-IT"/>
        </w:rPr>
        <w:t xml:space="preserve">la Dottoranda ha </w:t>
      </w:r>
      <w:r w:rsidR="00E01189">
        <w:rPr>
          <w:rFonts w:ascii="Garamond" w:hAnsi="Garamond" w:cstheme="majorBidi"/>
          <w:sz w:val="36"/>
          <w:szCs w:val="36"/>
          <w:lang w:val="it-IT"/>
        </w:rPr>
        <w:t>l’</w:t>
      </w:r>
      <w:r w:rsidRPr="00017D30">
        <w:rPr>
          <w:rFonts w:ascii="Garamond" w:hAnsi="Garamond" w:cstheme="majorBidi"/>
          <w:sz w:val="36"/>
          <w:szCs w:val="36"/>
          <w:lang w:val="it-IT"/>
        </w:rPr>
        <w:t>obbligo di frequentare le attività didattiche del Dottorato.</w:t>
      </w:r>
    </w:p>
    <w:p w14:paraId="5A6DF5CB" w14:textId="77777777" w:rsidR="00B16859" w:rsidRPr="00017D30" w:rsidRDefault="00B16859" w:rsidP="00861518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</w:p>
    <w:p w14:paraId="477B50B3" w14:textId="77777777" w:rsidR="00861518" w:rsidRPr="00017D30" w:rsidRDefault="00861518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Se necessario, è tenuto a rielaborare il materiale presentato durante il colloquio di maggio, seguendo le indicazioni fornite dal Collegio.</w:t>
      </w:r>
    </w:p>
    <w:p w14:paraId="60D3C8B4" w14:textId="77777777" w:rsidR="00861518" w:rsidRPr="00017D30" w:rsidRDefault="00B16859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Il s</w:t>
      </w:r>
      <w:r w:rsidR="00861518" w:rsidRPr="00017D30">
        <w:rPr>
          <w:rFonts w:ascii="Garamond" w:hAnsi="Garamond" w:cstheme="majorBidi"/>
          <w:sz w:val="36"/>
          <w:szCs w:val="36"/>
          <w:lang w:val="it-IT"/>
        </w:rPr>
        <w:t>uperamento dell'esame di passaggio</w:t>
      </w:r>
      <w:r w:rsidRPr="00017D30">
        <w:rPr>
          <w:rFonts w:ascii="Garamond" w:hAnsi="Garamond" w:cstheme="majorBidi"/>
          <w:sz w:val="36"/>
          <w:szCs w:val="36"/>
          <w:lang w:val="it-IT"/>
        </w:rPr>
        <w:t xml:space="preserve"> è </w:t>
      </w:r>
      <w:r w:rsidR="00861518" w:rsidRPr="00017D30">
        <w:rPr>
          <w:rFonts w:ascii="Garamond" w:hAnsi="Garamond" w:cstheme="majorBidi"/>
          <w:sz w:val="36"/>
          <w:szCs w:val="36"/>
          <w:lang w:val="it-IT"/>
        </w:rPr>
        <w:t xml:space="preserve"> condizione necessaria per l'iscrizione al </w:t>
      </w:r>
      <w:r w:rsidRPr="00017D30">
        <w:rPr>
          <w:rFonts w:ascii="Garamond" w:hAnsi="Garamond" w:cstheme="majorBidi"/>
          <w:sz w:val="36"/>
          <w:szCs w:val="36"/>
          <w:lang w:val="it-IT"/>
        </w:rPr>
        <w:t>terzo</w:t>
      </w:r>
      <w:r w:rsidR="00861518" w:rsidRPr="00017D30">
        <w:rPr>
          <w:rFonts w:ascii="Garamond" w:hAnsi="Garamond" w:cstheme="majorBidi"/>
          <w:sz w:val="36"/>
          <w:szCs w:val="36"/>
          <w:lang w:val="it-IT"/>
        </w:rPr>
        <w:t xml:space="preserve"> anno.</w:t>
      </w:r>
    </w:p>
    <w:p w14:paraId="37C78DE3" w14:textId="77777777" w:rsidR="00B16859" w:rsidRPr="00017D30" w:rsidRDefault="00B16859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</w:p>
    <w:p w14:paraId="7D9B17E6" w14:textId="77777777" w:rsidR="00B16859" w:rsidRPr="00017D30" w:rsidRDefault="00B16859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</w:p>
    <w:p w14:paraId="41F0DBF9" w14:textId="77777777" w:rsidR="00F10672" w:rsidRPr="00017D30" w:rsidRDefault="00F10672" w:rsidP="00B16859">
      <w:pPr>
        <w:jc w:val="lowKashida"/>
        <w:rPr>
          <w:rFonts w:ascii="Garamond" w:hAnsi="Garamond" w:cs="Times New Roman"/>
          <w:b/>
          <w:bCs/>
          <w:sz w:val="36"/>
          <w:szCs w:val="36"/>
          <w:lang w:val="it-IT"/>
        </w:rPr>
      </w:pPr>
      <w:r w:rsidRPr="00017D30">
        <w:rPr>
          <w:rFonts w:ascii="Garamond" w:hAnsi="Garamond" w:cs="Times New Roman"/>
          <w:b/>
          <w:bCs/>
          <w:sz w:val="36"/>
          <w:szCs w:val="36"/>
          <w:lang w:val="it-IT"/>
        </w:rPr>
        <w:t>Terzo anno</w:t>
      </w:r>
    </w:p>
    <w:p w14:paraId="5033BE64" w14:textId="77777777" w:rsidR="00B16859" w:rsidRPr="00017D30" w:rsidRDefault="00B16859" w:rsidP="00B16859">
      <w:pPr>
        <w:jc w:val="lowKashida"/>
        <w:rPr>
          <w:rFonts w:ascii="Garamond" w:hAnsi="Garamond" w:cstheme="majorBidi"/>
          <w:b/>
          <w:bCs/>
          <w:sz w:val="36"/>
          <w:szCs w:val="36"/>
          <w:lang w:val="it-IT"/>
        </w:rPr>
      </w:pP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Incontri con il Collegio dei Docenti</w:t>
      </w:r>
    </w:p>
    <w:p w14:paraId="6C1BE17C" w14:textId="77777777" w:rsidR="00B16859" w:rsidRPr="00017D30" w:rsidRDefault="00116620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Un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 xml:space="preserve"> incontr</w:t>
      </w:r>
      <w:r w:rsidRPr="00017D30">
        <w:rPr>
          <w:rFonts w:ascii="Garamond" w:hAnsi="Garamond" w:cstheme="majorBidi"/>
          <w:sz w:val="36"/>
          <w:szCs w:val="36"/>
          <w:lang w:val="it-IT"/>
        </w:rPr>
        <w:t>o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 xml:space="preserve"> con il Collegio dei Docenti </w:t>
      </w:r>
      <w:r w:rsidRPr="00017D30">
        <w:rPr>
          <w:rFonts w:ascii="Garamond" w:hAnsi="Garamond" w:cstheme="majorBidi"/>
          <w:sz w:val="36"/>
          <w:szCs w:val="36"/>
          <w:lang w:val="it-IT"/>
        </w:rPr>
        <w:t>è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 xml:space="preserve"> previst</w:t>
      </w:r>
      <w:r w:rsidRPr="00017D30">
        <w:rPr>
          <w:rFonts w:ascii="Garamond" w:hAnsi="Garamond" w:cstheme="majorBidi"/>
          <w:sz w:val="36"/>
          <w:szCs w:val="36"/>
          <w:lang w:val="it-IT"/>
        </w:rPr>
        <w:t>o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 xml:space="preserve"> per il mese di </w:t>
      </w:r>
      <w:r w:rsidRPr="00017D30">
        <w:rPr>
          <w:rFonts w:ascii="Garamond" w:hAnsi="Garamond" w:cstheme="majorBidi"/>
          <w:sz w:val="36"/>
          <w:szCs w:val="36"/>
          <w:lang w:val="it-IT"/>
        </w:rPr>
        <w:t>marzo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>.</w:t>
      </w:r>
    </w:p>
    <w:p w14:paraId="04A6461D" w14:textId="77777777" w:rsidR="00116620" w:rsidRPr="00017D30" w:rsidRDefault="00116620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In questa occasione i</w:t>
      </w:r>
      <w:r w:rsidR="00D37D30">
        <w:rPr>
          <w:rFonts w:ascii="Garamond" w:hAnsi="Garamond" w:cstheme="majorBidi"/>
          <w:sz w:val="36"/>
          <w:szCs w:val="36"/>
          <w:lang w:val="it-IT"/>
        </w:rPr>
        <w:t>l Dottorando/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>la Dottoranda deve inviare al Collegio un </w:t>
      </w:r>
      <w:r w:rsidR="00B16859"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abstract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> aggiornato (massimo </w:t>
      </w:r>
      <w:r w:rsidR="00B16859"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2000 battute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>, spazi inclusi + bibliografia) sul lavoro svolto negli ultimi mesi, seguendo le indicazioni ricevute dal Collegio dei Docenti e dai Supervisori durante l'esame di passaggio di </w:t>
      </w:r>
      <w:r w:rsidR="00B16859"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ottobre</w:t>
      </w:r>
      <w:r w:rsidR="00B16859" w:rsidRPr="00017D30">
        <w:rPr>
          <w:rFonts w:ascii="Garamond" w:hAnsi="Garamond" w:cstheme="majorBidi"/>
          <w:sz w:val="36"/>
          <w:szCs w:val="36"/>
          <w:lang w:val="it-IT"/>
        </w:rPr>
        <w:t xml:space="preserve">. </w:t>
      </w:r>
    </w:p>
    <w:p w14:paraId="79DC87F2" w14:textId="77777777" w:rsidR="00B16859" w:rsidRPr="00017D30" w:rsidRDefault="00116620" w:rsidP="00B16859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L’abstract dovrà essere accompagnato dall’indice del lavoro e dalla bibliografia.</w:t>
      </w:r>
    </w:p>
    <w:p w14:paraId="1C583EB6" w14:textId="77777777" w:rsidR="00116620" w:rsidRPr="00017D30" w:rsidRDefault="00116620" w:rsidP="00116620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Il materiale deve essere consegnato con </w:t>
      </w:r>
      <w:r w:rsidRPr="00017D30">
        <w:rPr>
          <w:rFonts w:ascii="Garamond" w:hAnsi="Garamond" w:cstheme="majorBidi"/>
          <w:b/>
          <w:bCs/>
          <w:sz w:val="36"/>
          <w:szCs w:val="36"/>
          <w:lang w:val="it-IT"/>
        </w:rPr>
        <w:t>almeno 15 giorni</w:t>
      </w:r>
      <w:r w:rsidRPr="00017D30">
        <w:rPr>
          <w:rFonts w:ascii="Garamond" w:hAnsi="Garamond" w:cstheme="majorBidi"/>
          <w:sz w:val="36"/>
          <w:szCs w:val="36"/>
          <w:lang w:val="it-IT"/>
        </w:rPr>
        <w:t> di anticipo rispetto alla data del colloquio.</w:t>
      </w:r>
    </w:p>
    <w:p w14:paraId="006A7FE6" w14:textId="77777777" w:rsidR="00116620" w:rsidRPr="00017D30" w:rsidRDefault="00116620" w:rsidP="00116620">
      <w:pPr>
        <w:jc w:val="lowKashida"/>
        <w:rPr>
          <w:rFonts w:ascii="Garamond" w:hAnsi="Garamond" w:cstheme="majorBidi"/>
          <w:sz w:val="36"/>
          <w:szCs w:val="36"/>
          <w:lang w:val="it-IT"/>
        </w:rPr>
      </w:pPr>
      <w:r w:rsidRPr="00017D30">
        <w:rPr>
          <w:rFonts w:ascii="Garamond" w:hAnsi="Garamond" w:cstheme="majorBidi"/>
          <w:sz w:val="36"/>
          <w:szCs w:val="36"/>
          <w:lang w:val="it-IT"/>
        </w:rPr>
        <w:t>L'invio del lavoro deve avvenire tramite email ai membri del Collegio (indirizzi disponibili nella sezione Collegio docenti).</w:t>
      </w:r>
    </w:p>
    <w:p w14:paraId="10B93B60" w14:textId="77777777" w:rsidR="00B30A3C" w:rsidRPr="00017D30" w:rsidRDefault="00B30A3C">
      <w:pPr>
        <w:rPr>
          <w:rFonts w:ascii="Garamond" w:hAnsi="Garamond"/>
          <w:sz w:val="28"/>
          <w:szCs w:val="28"/>
          <w:lang w:val="it-IT"/>
        </w:rPr>
      </w:pPr>
    </w:p>
    <w:sectPr w:rsidR="00B30A3C" w:rsidRPr="00017D30" w:rsidSect="0028487E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FC9F2" w14:textId="77777777" w:rsidR="00375433" w:rsidRDefault="00375433" w:rsidP="00A023E2">
      <w:pPr>
        <w:spacing w:after="0" w:line="240" w:lineRule="auto"/>
      </w:pPr>
      <w:r>
        <w:separator/>
      </w:r>
    </w:p>
  </w:endnote>
  <w:endnote w:type="continuationSeparator" w:id="0">
    <w:p w14:paraId="0463941D" w14:textId="77777777" w:rsidR="00375433" w:rsidRDefault="00375433" w:rsidP="00A02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5344345"/>
      <w:docPartObj>
        <w:docPartGallery w:val="Page Numbers (Bottom of Page)"/>
        <w:docPartUnique/>
      </w:docPartObj>
    </w:sdtPr>
    <w:sdtContent>
      <w:p w14:paraId="3370246F" w14:textId="77777777" w:rsidR="00A023E2" w:rsidRDefault="008C65F1">
        <w:pPr>
          <w:pStyle w:val="Pidipagina"/>
          <w:jc w:val="center"/>
        </w:pPr>
        <w:r>
          <w:fldChar w:fldCharType="begin"/>
        </w:r>
        <w:r w:rsidR="00A023E2">
          <w:instrText>PAGE   \* MERGEFORMAT</w:instrText>
        </w:r>
        <w:r>
          <w:fldChar w:fldCharType="separate"/>
        </w:r>
        <w:r w:rsidR="00D37D30" w:rsidRPr="00D37D30">
          <w:rPr>
            <w:noProof/>
            <w:lang w:val="it-IT"/>
          </w:rPr>
          <w:t>4</w:t>
        </w:r>
        <w:r>
          <w:fldChar w:fldCharType="end"/>
        </w:r>
      </w:p>
    </w:sdtContent>
  </w:sdt>
  <w:p w14:paraId="70329209" w14:textId="77777777" w:rsidR="00A023E2" w:rsidRDefault="00A023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F2CC8" w14:textId="77777777" w:rsidR="00375433" w:rsidRDefault="00375433" w:rsidP="00A023E2">
      <w:pPr>
        <w:spacing w:after="0" w:line="240" w:lineRule="auto"/>
      </w:pPr>
      <w:r>
        <w:separator/>
      </w:r>
    </w:p>
  </w:footnote>
  <w:footnote w:type="continuationSeparator" w:id="0">
    <w:p w14:paraId="71D32703" w14:textId="77777777" w:rsidR="00375433" w:rsidRDefault="00375433" w:rsidP="00A02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55AFC"/>
    <w:multiLevelType w:val="multilevel"/>
    <w:tmpl w:val="699AC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C2E48"/>
    <w:multiLevelType w:val="hybridMultilevel"/>
    <w:tmpl w:val="5B0AF99A"/>
    <w:lvl w:ilvl="0" w:tplc="54CA20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34536"/>
    <w:multiLevelType w:val="multilevel"/>
    <w:tmpl w:val="C6EAA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9E09CF"/>
    <w:multiLevelType w:val="hybridMultilevel"/>
    <w:tmpl w:val="AE7A0D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C62FD"/>
    <w:multiLevelType w:val="hybridMultilevel"/>
    <w:tmpl w:val="0618009C"/>
    <w:lvl w:ilvl="0" w:tplc="04100005">
      <w:start w:val="1"/>
      <w:numFmt w:val="bullet"/>
      <w:lvlText w:val=""/>
      <w:lvlJc w:val="left"/>
      <w:pPr>
        <w:ind w:left="80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5" w15:restartNumberingAfterBreak="0">
    <w:nsid w:val="62FF2C83"/>
    <w:multiLevelType w:val="multilevel"/>
    <w:tmpl w:val="F9BC4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ascii="Garamond" w:eastAsiaTheme="minorHAnsi" w:hAnsi="Garamond" w:cstheme="majorBidi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63322"/>
    <w:multiLevelType w:val="hybridMultilevel"/>
    <w:tmpl w:val="A0242410"/>
    <w:lvl w:ilvl="0" w:tplc="CFCA03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55A15"/>
    <w:multiLevelType w:val="multilevel"/>
    <w:tmpl w:val="1B445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Garamond" w:eastAsiaTheme="minorHAnsi" w:hAnsi="Garamond" w:cstheme="majorBidi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8532305">
    <w:abstractNumId w:val="1"/>
  </w:num>
  <w:num w:numId="2" w16cid:durableId="1874927786">
    <w:abstractNumId w:val="6"/>
  </w:num>
  <w:num w:numId="3" w16cid:durableId="192157954">
    <w:abstractNumId w:val="3"/>
  </w:num>
  <w:num w:numId="4" w16cid:durableId="1180662739">
    <w:abstractNumId w:val="5"/>
  </w:num>
  <w:num w:numId="5" w16cid:durableId="801383737">
    <w:abstractNumId w:val="2"/>
  </w:num>
  <w:num w:numId="6" w16cid:durableId="197939920">
    <w:abstractNumId w:val="0"/>
  </w:num>
  <w:num w:numId="7" w16cid:durableId="1422140337">
    <w:abstractNumId w:val="4"/>
  </w:num>
  <w:num w:numId="8" w16cid:durableId="510088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1BB"/>
    <w:rsid w:val="00017D30"/>
    <w:rsid w:val="00034539"/>
    <w:rsid w:val="00116620"/>
    <w:rsid w:val="001E51BB"/>
    <w:rsid w:val="002261BE"/>
    <w:rsid w:val="0028487E"/>
    <w:rsid w:val="00375433"/>
    <w:rsid w:val="003B15D4"/>
    <w:rsid w:val="003B6D7B"/>
    <w:rsid w:val="005B28D6"/>
    <w:rsid w:val="007760ED"/>
    <w:rsid w:val="00861518"/>
    <w:rsid w:val="008C65F1"/>
    <w:rsid w:val="008E2EC6"/>
    <w:rsid w:val="00942237"/>
    <w:rsid w:val="009504C5"/>
    <w:rsid w:val="00991514"/>
    <w:rsid w:val="00A023E2"/>
    <w:rsid w:val="00AA07C3"/>
    <w:rsid w:val="00AD16A0"/>
    <w:rsid w:val="00AD578B"/>
    <w:rsid w:val="00AF248F"/>
    <w:rsid w:val="00B16859"/>
    <w:rsid w:val="00B30A3C"/>
    <w:rsid w:val="00B75435"/>
    <w:rsid w:val="00D37D30"/>
    <w:rsid w:val="00DB031C"/>
    <w:rsid w:val="00E01189"/>
    <w:rsid w:val="00F10672"/>
    <w:rsid w:val="00F1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8591B"/>
  <w15:docId w15:val="{D8AC5917-1AB7-44AB-85B8-DD6D5D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51BB"/>
    <w:rPr>
      <w:rFonts w:asciiTheme="minorHAnsi" w:hAnsiTheme="minorHAnsi"/>
      <w:kern w:val="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E51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E51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E51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E51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E51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E51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E51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E51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E51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E51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E51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E51B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E51B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E51B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E51B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E51B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E51B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E51B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E51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E51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E51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51B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E51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E51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E51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E51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E51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E51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E51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023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23E2"/>
    <w:rPr>
      <w:rFonts w:asciiTheme="minorHAnsi" w:hAnsiTheme="minorHAnsi"/>
      <w:kern w:val="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023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23E2"/>
    <w:rPr>
      <w:rFonts w:asciiTheme="minorHAnsi" w:hAnsiTheme="minorHAnsi"/>
      <w:kern w:val="0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D37D3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37D3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37D30"/>
    <w:rPr>
      <w:rFonts w:asciiTheme="minorHAnsi" w:hAnsiTheme="minorHAnsi"/>
      <w:kern w:val="0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7D3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37D30"/>
    <w:rPr>
      <w:rFonts w:asciiTheme="minorHAnsi" w:hAnsiTheme="minorHAnsi"/>
      <w:b/>
      <w:bCs/>
      <w:kern w:val="0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7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7D30"/>
    <w:rPr>
      <w:rFonts w:ascii="Tahoma" w:hAnsi="Tahoma" w:cs="Tahoma"/>
      <w:kern w:val="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7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46EB8-24A7-4F5D-AA1E-52851123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 Catalano</dc:creator>
  <cp:lastModifiedBy>Gabriella Catalano</cp:lastModifiedBy>
  <cp:revision>2</cp:revision>
  <dcterms:created xsi:type="dcterms:W3CDTF">2024-10-13T16:51:00Z</dcterms:created>
  <dcterms:modified xsi:type="dcterms:W3CDTF">2024-10-13T16:51:00Z</dcterms:modified>
</cp:coreProperties>
</file>